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558F8" w14:textId="266C869F" w:rsidR="00F264CE" w:rsidRDefault="00F264CE">
      <w:pPr>
        <w:spacing w:before="120" w:after="120" w:line="240" w:lineRule="auto"/>
        <w:ind w:left="-426" w:right="-471" w:firstLine="0"/>
        <w:jc w:val="left"/>
        <w:rPr>
          <w:rFonts w:ascii="Arial" w:eastAsia="Arial" w:hAnsi="Arial" w:cs="Arial"/>
        </w:rPr>
      </w:pPr>
    </w:p>
    <w:tbl>
      <w:tblPr>
        <w:tblStyle w:val="af4"/>
        <w:tblW w:w="106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3125"/>
        <w:gridCol w:w="1559"/>
        <w:gridCol w:w="1794"/>
        <w:gridCol w:w="329"/>
        <w:gridCol w:w="1465"/>
        <w:gridCol w:w="96"/>
        <w:gridCol w:w="1699"/>
      </w:tblGrid>
      <w:tr w:rsidR="00F264CE" w14:paraId="4A3558FE" w14:textId="77777777">
        <w:trPr>
          <w:trHeight w:val="567"/>
          <w:jc w:val="center"/>
        </w:trPr>
        <w:tc>
          <w:tcPr>
            <w:tcW w:w="3689" w:type="dxa"/>
            <w:gridSpan w:val="2"/>
            <w:vAlign w:val="center"/>
          </w:tcPr>
          <w:p w14:paraId="4A3558F9" w14:textId="77777777" w:rsidR="00F264CE" w:rsidRDefault="00081234">
            <w:pPr>
              <w:tabs>
                <w:tab w:val="left" w:pos="3014"/>
                <w:tab w:val="left" w:pos="3439"/>
              </w:tabs>
              <w:spacing w:after="0" w:line="240" w:lineRule="auto"/>
              <w:ind w:right="6" w:hanging="352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ПОРУЧЕНИЕ ЭКСПЕДИТОРУ</w:t>
            </w:r>
          </w:p>
        </w:tc>
        <w:tc>
          <w:tcPr>
            <w:tcW w:w="1559" w:type="dxa"/>
            <w:vAlign w:val="center"/>
          </w:tcPr>
          <w:p w14:paraId="4A3558FA" w14:textId="77777777" w:rsidR="00F264CE" w:rsidRDefault="00081234">
            <w:pPr>
              <w:tabs>
                <w:tab w:val="left" w:pos="3014"/>
                <w:tab w:val="left" w:pos="3439"/>
              </w:tabs>
              <w:spacing w:after="0" w:line="240" w:lineRule="auto"/>
              <w:ind w:right="6" w:hanging="352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№ ____</w:t>
            </w:r>
          </w:p>
        </w:tc>
        <w:tc>
          <w:tcPr>
            <w:tcW w:w="2123" w:type="dxa"/>
            <w:gridSpan w:val="2"/>
            <w:vAlign w:val="center"/>
          </w:tcPr>
          <w:p w14:paraId="4A3558FB" w14:textId="3D52FA23" w:rsidR="00F264CE" w:rsidRPr="00E73E02" w:rsidRDefault="00E73E02">
            <w:pPr>
              <w:tabs>
                <w:tab w:val="left" w:pos="3014"/>
                <w:tab w:val="left" w:pos="3439"/>
              </w:tabs>
              <w:spacing w:after="0" w:line="240" w:lineRule="auto"/>
              <w:ind w:right="6" w:hanging="352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ru-RU"/>
              </w:rPr>
              <w:t>01</w:t>
            </w:r>
          </w:p>
        </w:tc>
        <w:tc>
          <w:tcPr>
            <w:tcW w:w="1561" w:type="dxa"/>
            <w:gridSpan w:val="2"/>
            <w:vAlign w:val="center"/>
          </w:tcPr>
          <w:p w14:paraId="4A3558FC" w14:textId="4E4A7F52" w:rsidR="00F264CE" w:rsidRPr="00E73E02" w:rsidRDefault="00E73E02">
            <w:pPr>
              <w:tabs>
                <w:tab w:val="left" w:pos="3014"/>
                <w:tab w:val="left" w:pos="3439"/>
              </w:tabs>
              <w:spacing w:after="0" w:line="240" w:lineRule="auto"/>
              <w:ind w:right="6" w:hanging="352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ru-RU"/>
              </w:rPr>
              <w:t>01</w:t>
            </w:r>
          </w:p>
        </w:tc>
        <w:tc>
          <w:tcPr>
            <w:tcW w:w="1699" w:type="dxa"/>
            <w:vAlign w:val="center"/>
          </w:tcPr>
          <w:p w14:paraId="4A3558FD" w14:textId="75230BEE" w:rsidR="00F264CE" w:rsidRPr="00E73E02" w:rsidRDefault="00E73E02">
            <w:pPr>
              <w:tabs>
                <w:tab w:val="left" w:pos="3014"/>
                <w:tab w:val="left" w:pos="3439"/>
              </w:tabs>
              <w:spacing w:after="0" w:line="240" w:lineRule="auto"/>
              <w:ind w:right="6" w:hanging="352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ru-RU"/>
              </w:rPr>
              <w:t>2026</w:t>
            </w:r>
          </w:p>
        </w:tc>
      </w:tr>
      <w:tr w:rsidR="00F264CE" w14:paraId="4A355903" w14:textId="77777777">
        <w:trPr>
          <w:trHeight w:val="567"/>
          <w:jc w:val="center"/>
        </w:trPr>
        <w:tc>
          <w:tcPr>
            <w:tcW w:w="564" w:type="dxa"/>
            <w:vMerge w:val="restart"/>
            <w:vAlign w:val="center"/>
          </w:tcPr>
          <w:p w14:paraId="4A3558FF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5" w:right="-101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4684" w:type="dxa"/>
            <w:gridSpan w:val="2"/>
            <w:vAlign w:val="center"/>
          </w:tcPr>
          <w:p w14:paraId="4A355900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8" w:right="-103" w:hanging="15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Клиент</w:t>
            </w:r>
          </w:p>
          <w:p w14:paraId="4A355901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8" w:right="-103" w:hanging="15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(наименование, юридический адрес)</w:t>
            </w:r>
          </w:p>
        </w:tc>
        <w:tc>
          <w:tcPr>
            <w:tcW w:w="5383" w:type="dxa"/>
            <w:gridSpan w:val="5"/>
            <w:vAlign w:val="center"/>
          </w:tcPr>
          <w:p w14:paraId="4A355902" w14:textId="77777777" w:rsidR="00F264CE" w:rsidRDefault="00081234">
            <w:pPr>
              <w:tabs>
                <w:tab w:val="left" w:pos="5171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</w:rPr>
              <w:t>Контактное лицо, телефон</w:t>
            </w:r>
          </w:p>
        </w:tc>
      </w:tr>
      <w:tr w:rsidR="00F264CE" w14:paraId="4A355907" w14:textId="77777777">
        <w:trPr>
          <w:trHeight w:val="567"/>
          <w:jc w:val="center"/>
        </w:trPr>
        <w:tc>
          <w:tcPr>
            <w:tcW w:w="564" w:type="dxa"/>
            <w:vMerge/>
            <w:vAlign w:val="center"/>
          </w:tcPr>
          <w:p w14:paraId="4A355904" w14:textId="77777777" w:rsidR="00F264CE" w:rsidRDefault="00F26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84" w:type="dxa"/>
            <w:gridSpan w:val="2"/>
            <w:vAlign w:val="center"/>
          </w:tcPr>
          <w:p w14:paraId="4A355905" w14:textId="2960125B" w:rsidR="00F264CE" w:rsidRPr="00DD3D30" w:rsidRDefault="00E73E02">
            <w:pPr>
              <w:tabs>
                <w:tab w:val="left" w:pos="5640"/>
              </w:tabs>
              <w:spacing w:after="0" w:line="240" w:lineRule="auto"/>
              <w:ind w:left="-108" w:right="-103" w:hanging="15"/>
              <w:jc w:val="center"/>
              <w:rPr>
                <w:rFonts w:ascii="Arial" w:eastAsia="Arial" w:hAnsi="Arial" w:cs="Arial"/>
                <w:color w:val="000000"/>
                <w:highlight w:val="yellow"/>
                <w:lang w:val="ru-RU"/>
              </w:rPr>
            </w:pPr>
            <w:r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 xml:space="preserve">ООО «Ромашка», 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</w:rPr>
              <w:t xml:space="preserve">123456, г. </w:t>
            </w:r>
            <w:r w:rsidR="002A28B9"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>Якутск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</w:rPr>
              <w:t>, ул. Примерная, д. 1, офис 100</w:t>
            </w:r>
          </w:p>
        </w:tc>
        <w:tc>
          <w:tcPr>
            <w:tcW w:w="5383" w:type="dxa"/>
            <w:gridSpan w:val="5"/>
            <w:vAlign w:val="center"/>
          </w:tcPr>
          <w:p w14:paraId="4A355906" w14:textId="49B10940" w:rsidR="00F264CE" w:rsidRPr="00DD3D30" w:rsidRDefault="00E73E02">
            <w:pPr>
              <w:tabs>
                <w:tab w:val="left" w:pos="5171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highlight w:val="yellow"/>
                <w:lang w:val="ru-RU"/>
              </w:rPr>
            </w:pPr>
            <w:r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>Иванов Иван Иванович, +7 (999) 000-00-00</w:t>
            </w:r>
          </w:p>
        </w:tc>
      </w:tr>
      <w:tr w:rsidR="00F264CE" w14:paraId="4A35590B" w14:textId="77777777">
        <w:trPr>
          <w:trHeight w:val="567"/>
          <w:jc w:val="center"/>
        </w:trPr>
        <w:tc>
          <w:tcPr>
            <w:tcW w:w="564" w:type="dxa"/>
            <w:vMerge w:val="restart"/>
            <w:vAlign w:val="center"/>
          </w:tcPr>
          <w:p w14:paraId="4A355908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5" w:right="-101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4684" w:type="dxa"/>
            <w:gridSpan w:val="2"/>
            <w:vAlign w:val="center"/>
          </w:tcPr>
          <w:p w14:paraId="4A355909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8" w:right="-103" w:hanging="15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Грузоотправитель, контактное лицо, телефон</w:t>
            </w:r>
          </w:p>
        </w:tc>
        <w:tc>
          <w:tcPr>
            <w:tcW w:w="5383" w:type="dxa"/>
            <w:gridSpan w:val="5"/>
            <w:vAlign w:val="center"/>
          </w:tcPr>
          <w:p w14:paraId="4A35590A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</w:rPr>
              <w:t>Пункт отправления (адрес места погрузки)</w:t>
            </w:r>
          </w:p>
        </w:tc>
      </w:tr>
      <w:tr w:rsidR="00F264CE" w14:paraId="4A35590F" w14:textId="77777777">
        <w:trPr>
          <w:trHeight w:val="567"/>
          <w:jc w:val="center"/>
        </w:trPr>
        <w:tc>
          <w:tcPr>
            <w:tcW w:w="564" w:type="dxa"/>
            <w:vMerge/>
            <w:vAlign w:val="center"/>
          </w:tcPr>
          <w:p w14:paraId="4A35590C" w14:textId="77777777" w:rsidR="00F264CE" w:rsidRDefault="00F26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84" w:type="dxa"/>
            <w:gridSpan w:val="2"/>
            <w:vAlign w:val="center"/>
          </w:tcPr>
          <w:p w14:paraId="4A35590D" w14:textId="455A67F7" w:rsidR="00F264CE" w:rsidRPr="00DD3D30" w:rsidRDefault="002A28B9">
            <w:pPr>
              <w:tabs>
                <w:tab w:val="left" w:pos="5640"/>
              </w:tabs>
              <w:spacing w:after="0" w:line="240" w:lineRule="auto"/>
              <w:ind w:left="-108" w:right="-103" w:hanging="15"/>
              <w:jc w:val="center"/>
              <w:rPr>
                <w:rFonts w:ascii="Arial" w:eastAsia="Arial" w:hAnsi="Arial" w:cs="Arial"/>
                <w:color w:val="000000"/>
                <w:highlight w:val="yellow"/>
                <w:lang w:val="ru-RU"/>
              </w:rPr>
            </w:pPr>
            <w:r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>ООО «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>Вектор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 xml:space="preserve">», 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>Петров Петр Петрович, + 7 (914) 999-99-999</w:t>
            </w:r>
          </w:p>
        </w:tc>
        <w:tc>
          <w:tcPr>
            <w:tcW w:w="5383" w:type="dxa"/>
            <w:gridSpan w:val="5"/>
            <w:vAlign w:val="center"/>
          </w:tcPr>
          <w:p w14:paraId="4A35590E" w14:textId="262B727A" w:rsidR="00F264CE" w:rsidRPr="00DD3D30" w:rsidRDefault="002A28B9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highlight w:val="yellow"/>
              </w:rPr>
            </w:pPr>
            <w:r w:rsidRPr="00DD3D30">
              <w:rPr>
                <w:rFonts w:ascii="Arial" w:eastAsia="Arial" w:hAnsi="Arial" w:cs="Arial"/>
                <w:color w:val="000000"/>
                <w:highlight w:val="yellow"/>
              </w:rPr>
              <w:t xml:space="preserve">г. 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>Москва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</w:rPr>
              <w:t xml:space="preserve">, ул. 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>Ленина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</w:rPr>
              <w:t xml:space="preserve">, д. 1, 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>склад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</w:rPr>
              <w:t xml:space="preserve"> 10</w:t>
            </w:r>
          </w:p>
        </w:tc>
      </w:tr>
      <w:tr w:rsidR="00F264CE" w14:paraId="4A355913" w14:textId="77777777">
        <w:trPr>
          <w:trHeight w:val="567"/>
          <w:jc w:val="center"/>
        </w:trPr>
        <w:tc>
          <w:tcPr>
            <w:tcW w:w="564" w:type="dxa"/>
            <w:vMerge w:val="restart"/>
            <w:vAlign w:val="center"/>
          </w:tcPr>
          <w:p w14:paraId="4A355910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5" w:right="-101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4684" w:type="dxa"/>
            <w:gridSpan w:val="2"/>
            <w:vAlign w:val="center"/>
          </w:tcPr>
          <w:p w14:paraId="4A355911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8" w:right="-103" w:hanging="15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Грузополучатель, контактное лицо, телефон</w:t>
            </w:r>
          </w:p>
        </w:tc>
        <w:tc>
          <w:tcPr>
            <w:tcW w:w="5383" w:type="dxa"/>
            <w:gridSpan w:val="5"/>
            <w:vAlign w:val="center"/>
          </w:tcPr>
          <w:p w14:paraId="4A355912" w14:textId="77777777" w:rsidR="00F264CE" w:rsidRDefault="00081234">
            <w:pPr>
              <w:spacing w:after="0" w:line="240" w:lineRule="auto"/>
              <w:ind w:right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</w:rPr>
              <w:t>Пункт доставки (адрес места разгрузки)</w:t>
            </w:r>
          </w:p>
        </w:tc>
      </w:tr>
      <w:tr w:rsidR="00F264CE" w14:paraId="4A355917" w14:textId="77777777">
        <w:trPr>
          <w:trHeight w:val="567"/>
          <w:jc w:val="center"/>
        </w:trPr>
        <w:tc>
          <w:tcPr>
            <w:tcW w:w="564" w:type="dxa"/>
            <w:vMerge/>
            <w:vAlign w:val="center"/>
          </w:tcPr>
          <w:p w14:paraId="4A355914" w14:textId="77777777" w:rsidR="00F264CE" w:rsidRDefault="00F26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84" w:type="dxa"/>
            <w:gridSpan w:val="2"/>
            <w:vAlign w:val="center"/>
          </w:tcPr>
          <w:p w14:paraId="4A355915" w14:textId="1C7FC137" w:rsidR="00F264CE" w:rsidRPr="00DD3D30" w:rsidRDefault="002A28B9">
            <w:pPr>
              <w:tabs>
                <w:tab w:val="left" w:pos="5640"/>
              </w:tabs>
              <w:spacing w:after="0" w:line="240" w:lineRule="auto"/>
              <w:ind w:left="-108" w:right="-103" w:hanging="15"/>
              <w:jc w:val="center"/>
              <w:rPr>
                <w:rFonts w:ascii="Arial" w:eastAsia="Arial" w:hAnsi="Arial" w:cs="Arial"/>
                <w:color w:val="000000"/>
                <w:highlight w:val="yellow"/>
              </w:rPr>
            </w:pPr>
            <w:r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>ООО «Ромашка», Иванов Иван Иванович, +7 (999) 000-00-00</w:t>
            </w:r>
          </w:p>
        </w:tc>
        <w:tc>
          <w:tcPr>
            <w:tcW w:w="5383" w:type="dxa"/>
            <w:gridSpan w:val="5"/>
            <w:vAlign w:val="center"/>
          </w:tcPr>
          <w:p w14:paraId="4A355916" w14:textId="1652946D" w:rsidR="00F264CE" w:rsidRPr="00DD3D30" w:rsidRDefault="002A28B9">
            <w:pPr>
              <w:spacing w:after="0" w:line="240" w:lineRule="auto"/>
              <w:ind w:right="0"/>
              <w:jc w:val="center"/>
              <w:rPr>
                <w:rFonts w:ascii="Arial" w:eastAsia="Arial" w:hAnsi="Arial" w:cs="Arial"/>
                <w:color w:val="000000"/>
                <w:highlight w:val="yellow"/>
              </w:rPr>
            </w:pPr>
            <w:r w:rsidRPr="00DD3D30">
              <w:rPr>
                <w:rFonts w:ascii="Arial" w:eastAsia="Arial" w:hAnsi="Arial" w:cs="Arial"/>
                <w:color w:val="000000"/>
                <w:highlight w:val="yellow"/>
              </w:rPr>
              <w:t xml:space="preserve">г. 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  <w:lang w:val="ru-RU"/>
              </w:rPr>
              <w:t>Якутск</w:t>
            </w:r>
            <w:r w:rsidRPr="00DD3D30">
              <w:rPr>
                <w:rFonts w:ascii="Arial" w:eastAsia="Arial" w:hAnsi="Arial" w:cs="Arial"/>
                <w:color w:val="000000"/>
                <w:highlight w:val="yellow"/>
              </w:rPr>
              <w:t>, ул. Примерная, д. 1, офис 100</w:t>
            </w:r>
          </w:p>
        </w:tc>
      </w:tr>
      <w:tr w:rsidR="00F264CE" w14:paraId="4A35591D" w14:textId="77777777">
        <w:trPr>
          <w:trHeight w:val="567"/>
          <w:jc w:val="center"/>
        </w:trPr>
        <w:tc>
          <w:tcPr>
            <w:tcW w:w="564" w:type="dxa"/>
            <w:vMerge w:val="restart"/>
            <w:vAlign w:val="center"/>
          </w:tcPr>
          <w:p w14:paraId="4A355918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5" w:right="-101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4684" w:type="dxa"/>
            <w:gridSpan w:val="2"/>
            <w:vAlign w:val="center"/>
          </w:tcPr>
          <w:p w14:paraId="4A355919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Наименование груза</w:t>
            </w:r>
          </w:p>
        </w:tc>
        <w:tc>
          <w:tcPr>
            <w:tcW w:w="1794" w:type="dxa"/>
            <w:vAlign w:val="center"/>
          </w:tcPr>
          <w:p w14:paraId="4A35591A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316" w:hanging="141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Количество мест,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шт</w:t>
            </w:r>
            <w:proofErr w:type="spellEnd"/>
          </w:p>
        </w:tc>
        <w:tc>
          <w:tcPr>
            <w:tcW w:w="1794" w:type="dxa"/>
            <w:gridSpan w:val="2"/>
            <w:vAlign w:val="center"/>
          </w:tcPr>
          <w:p w14:paraId="4A35591B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Вес, кг</w:t>
            </w:r>
          </w:p>
        </w:tc>
        <w:tc>
          <w:tcPr>
            <w:tcW w:w="1795" w:type="dxa"/>
            <w:gridSpan w:val="2"/>
            <w:vAlign w:val="center"/>
          </w:tcPr>
          <w:p w14:paraId="4A35591C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Объем, м3</w:t>
            </w:r>
          </w:p>
        </w:tc>
      </w:tr>
      <w:tr w:rsidR="00F264CE" w14:paraId="4A355923" w14:textId="77777777">
        <w:trPr>
          <w:trHeight w:val="567"/>
          <w:jc w:val="center"/>
        </w:trPr>
        <w:tc>
          <w:tcPr>
            <w:tcW w:w="564" w:type="dxa"/>
            <w:vMerge/>
            <w:vAlign w:val="center"/>
          </w:tcPr>
          <w:p w14:paraId="4A35591E" w14:textId="77777777" w:rsidR="00F264CE" w:rsidRDefault="00F264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right="0" w:firstLine="0"/>
              <w:jc w:val="lef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684" w:type="dxa"/>
            <w:gridSpan w:val="2"/>
            <w:vAlign w:val="center"/>
          </w:tcPr>
          <w:p w14:paraId="4A35591F" w14:textId="52A4EE8A" w:rsidR="00F264CE" w:rsidRPr="006F3178" w:rsidRDefault="00DD3D30" w:rsidP="006F3178">
            <w:pPr>
              <w:tabs>
                <w:tab w:val="left" w:pos="5640"/>
              </w:tabs>
              <w:spacing w:after="0" w:line="240" w:lineRule="auto"/>
              <w:ind w:left="0" w:firstLine="0"/>
              <w:jc w:val="center"/>
              <w:rPr>
                <w:rFonts w:ascii="Arial" w:eastAsia="Arial" w:hAnsi="Arial" w:cs="Arial"/>
                <w:highlight w:val="yellow"/>
                <w:lang w:val="ru-RU"/>
              </w:rPr>
            </w:pPr>
            <w:r w:rsidRPr="006F3178">
              <w:rPr>
                <w:rFonts w:ascii="Arial" w:eastAsia="Arial" w:hAnsi="Arial" w:cs="Arial"/>
                <w:highlight w:val="yellow"/>
                <w:lang w:val="ru-RU"/>
              </w:rPr>
              <w:t>Техника</w:t>
            </w:r>
          </w:p>
        </w:tc>
        <w:tc>
          <w:tcPr>
            <w:tcW w:w="1794" w:type="dxa"/>
            <w:vAlign w:val="center"/>
          </w:tcPr>
          <w:p w14:paraId="4A355920" w14:textId="6A99CDAD" w:rsidR="00F264CE" w:rsidRPr="006F3178" w:rsidRDefault="006F3178" w:rsidP="006F3178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highlight w:val="yellow"/>
                <w:lang w:val="ru-RU"/>
              </w:rPr>
            </w:pPr>
            <w:r w:rsidRPr="006F3178">
              <w:rPr>
                <w:rFonts w:ascii="Arial" w:eastAsia="Arial" w:hAnsi="Arial" w:cs="Arial"/>
                <w:highlight w:val="yellow"/>
                <w:lang w:val="ru-RU"/>
              </w:rPr>
              <w:t>2</w:t>
            </w:r>
          </w:p>
        </w:tc>
        <w:tc>
          <w:tcPr>
            <w:tcW w:w="1794" w:type="dxa"/>
            <w:gridSpan w:val="2"/>
            <w:vAlign w:val="center"/>
          </w:tcPr>
          <w:p w14:paraId="4A355921" w14:textId="3C8BE4C3" w:rsidR="00F264CE" w:rsidRPr="006F3178" w:rsidRDefault="00DD3D30" w:rsidP="006F3178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highlight w:val="yellow"/>
                <w:lang w:val="ru-RU"/>
              </w:rPr>
            </w:pPr>
            <w:r w:rsidRPr="006F3178">
              <w:rPr>
                <w:rFonts w:ascii="Arial" w:eastAsia="Arial" w:hAnsi="Arial" w:cs="Arial"/>
                <w:highlight w:val="yellow"/>
                <w:lang w:val="ru-RU"/>
              </w:rPr>
              <w:t>2000</w:t>
            </w:r>
          </w:p>
        </w:tc>
        <w:tc>
          <w:tcPr>
            <w:tcW w:w="1795" w:type="dxa"/>
            <w:gridSpan w:val="2"/>
            <w:vAlign w:val="center"/>
          </w:tcPr>
          <w:p w14:paraId="4A355922" w14:textId="00E6DF89" w:rsidR="00F264CE" w:rsidRPr="006F3178" w:rsidRDefault="006F3178" w:rsidP="006F3178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highlight w:val="yellow"/>
                <w:lang w:val="ru-RU"/>
              </w:rPr>
            </w:pPr>
            <w:r w:rsidRPr="006F3178">
              <w:rPr>
                <w:rFonts w:ascii="Arial" w:eastAsia="Arial" w:hAnsi="Arial" w:cs="Arial"/>
                <w:highlight w:val="yellow"/>
                <w:lang w:val="ru-RU"/>
              </w:rPr>
              <w:t>1,4</w:t>
            </w:r>
          </w:p>
        </w:tc>
      </w:tr>
      <w:tr w:rsidR="00F264CE" w14:paraId="4A355927" w14:textId="77777777">
        <w:trPr>
          <w:trHeight w:val="567"/>
          <w:jc w:val="center"/>
        </w:trPr>
        <w:tc>
          <w:tcPr>
            <w:tcW w:w="564" w:type="dxa"/>
            <w:vAlign w:val="center"/>
          </w:tcPr>
          <w:p w14:paraId="4A355924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5" w:right="-101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4684" w:type="dxa"/>
            <w:gridSpan w:val="2"/>
            <w:vAlign w:val="center"/>
          </w:tcPr>
          <w:p w14:paraId="4A355925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8" w:right="-103" w:hanging="1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Стоимость </w:t>
            </w:r>
            <w:proofErr w:type="spellStart"/>
            <w:r>
              <w:rPr>
                <w:rFonts w:ascii="Arial" w:eastAsia="Arial" w:hAnsi="Arial" w:cs="Arial"/>
              </w:rPr>
              <w:t>транспортно</w:t>
            </w:r>
            <w:proofErr w:type="spellEnd"/>
            <w:r>
              <w:rPr>
                <w:rFonts w:ascii="Arial" w:eastAsia="Arial" w:hAnsi="Arial" w:cs="Arial"/>
              </w:rPr>
              <w:t xml:space="preserve"> – экспедиционных</w:t>
            </w:r>
            <w:r>
              <w:rPr>
                <w:rFonts w:ascii="Arial" w:eastAsia="Arial" w:hAnsi="Arial" w:cs="Arial"/>
              </w:rPr>
              <w:br/>
              <w:t xml:space="preserve"> услуг, руб.</w:t>
            </w:r>
          </w:p>
        </w:tc>
        <w:tc>
          <w:tcPr>
            <w:tcW w:w="5383" w:type="dxa"/>
            <w:gridSpan w:val="5"/>
            <w:vAlign w:val="center"/>
          </w:tcPr>
          <w:p w14:paraId="4A355926" w14:textId="0DFBCE1B" w:rsidR="00F264CE" w:rsidRPr="006F3178" w:rsidRDefault="006F3178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lang w:val="ru-RU"/>
              </w:rPr>
              <w:t>120 000 рублей</w:t>
            </w:r>
          </w:p>
        </w:tc>
      </w:tr>
      <w:tr w:rsidR="00F264CE" w14:paraId="4A35592D" w14:textId="77777777">
        <w:trPr>
          <w:trHeight w:val="567"/>
          <w:jc w:val="center"/>
        </w:trPr>
        <w:tc>
          <w:tcPr>
            <w:tcW w:w="564" w:type="dxa"/>
            <w:vAlign w:val="center"/>
          </w:tcPr>
          <w:p w14:paraId="4A355928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5" w:right="-101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4684" w:type="dxa"/>
            <w:gridSpan w:val="2"/>
            <w:vAlign w:val="center"/>
          </w:tcPr>
          <w:p w14:paraId="4A355929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Тип отправки (обвести нужное)</w:t>
            </w:r>
          </w:p>
        </w:tc>
        <w:tc>
          <w:tcPr>
            <w:tcW w:w="1794" w:type="dxa"/>
            <w:vAlign w:val="center"/>
          </w:tcPr>
          <w:p w14:paraId="4A35592A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ЖД</w:t>
            </w:r>
          </w:p>
        </w:tc>
        <w:tc>
          <w:tcPr>
            <w:tcW w:w="1794" w:type="dxa"/>
            <w:gridSpan w:val="2"/>
            <w:vAlign w:val="center"/>
          </w:tcPr>
          <w:p w14:paraId="4A35592B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6F3178">
              <w:rPr>
                <w:rFonts w:ascii="Arial" w:eastAsia="Arial" w:hAnsi="Arial" w:cs="Arial"/>
                <w:highlight w:val="yellow"/>
              </w:rPr>
              <w:t>Автомобильная</w:t>
            </w:r>
          </w:p>
        </w:tc>
        <w:tc>
          <w:tcPr>
            <w:tcW w:w="1795" w:type="dxa"/>
            <w:gridSpan w:val="2"/>
            <w:vAlign w:val="center"/>
          </w:tcPr>
          <w:p w14:paraId="4A35592C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Авиа</w:t>
            </w:r>
          </w:p>
        </w:tc>
      </w:tr>
      <w:tr w:rsidR="00F264CE" w14:paraId="4A355933" w14:textId="77777777">
        <w:trPr>
          <w:trHeight w:val="567"/>
          <w:jc w:val="center"/>
        </w:trPr>
        <w:tc>
          <w:tcPr>
            <w:tcW w:w="564" w:type="dxa"/>
            <w:vAlign w:val="center"/>
          </w:tcPr>
          <w:p w14:paraId="4A35592E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5" w:right="-101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4684" w:type="dxa"/>
            <w:gridSpan w:val="2"/>
            <w:vAlign w:val="center"/>
          </w:tcPr>
          <w:p w14:paraId="4A35592F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Дополнительная упаковка (обвести нужное)</w:t>
            </w:r>
          </w:p>
        </w:tc>
        <w:tc>
          <w:tcPr>
            <w:tcW w:w="1794" w:type="dxa"/>
            <w:vAlign w:val="center"/>
          </w:tcPr>
          <w:p w14:paraId="4A355930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6F3178">
              <w:rPr>
                <w:rFonts w:ascii="Arial" w:eastAsia="Arial" w:hAnsi="Arial" w:cs="Arial"/>
                <w:highlight w:val="yellow"/>
              </w:rPr>
              <w:t>Обрешетка</w:t>
            </w:r>
          </w:p>
        </w:tc>
        <w:tc>
          <w:tcPr>
            <w:tcW w:w="1794" w:type="dxa"/>
            <w:gridSpan w:val="2"/>
            <w:vAlign w:val="center"/>
          </w:tcPr>
          <w:p w14:paraId="4A355931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0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ДВП</w:t>
            </w:r>
          </w:p>
        </w:tc>
        <w:tc>
          <w:tcPr>
            <w:tcW w:w="1795" w:type="dxa"/>
            <w:gridSpan w:val="2"/>
            <w:vAlign w:val="center"/>
          </w:tcPr>
          <w:p w14:paraId="4A355932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Картон</w:t>
            </w:r>
          </w:p>
        </w:tc>
      </w:tr>
      <w:tr w:rsidR="00F264CE" w14:paraId="4A355937" w14:textId="77777777">
        <w:trPr>
          <w:trHeight w:val="567"/>
          <w:jc w:val="center"/>
        </w:trPr>
        <w:tc>
          <w:tcPr>
            <w:tcW w:w="564" w:type="dxa"/>
            <w:vAlign w:val="center"/>
          </w:tcPr>
          <w:p w14:paraId="4A355934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5" w:right="-101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4684" w:type="dxa"/>
            <w:gridSpan w:val="2"/>
            <w:vAlign w:val="center"/>
          </w:tcPr>
          <w:p w14:paraId="4A355935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Объявленная стоимость груза, руб.</w:t>
            </w:r>
          </w:p>
        </w:tc>
        <w:tc>
          <w:tcPr>
            <w:tcW w:w="5383" w:type="dxa"/>
            <w:gridSpan w:val="5"/>
            <w:vAlign w:val="center"/>
          </w:tcPr>
          <w:p w14:paraId="4A355936" w14:textId="3BF2A822" w:rsidR="00F264CE" w:rsidRPr="006F3178" w:rsidRDefault="006F3178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lang w:val="ru-RU"/>
              </w:rPr>
              <w:t>1 000 000 рублей</w:t>
            </w:r>
          </w:p>
        </w:tc>
      </w:tr>
      <w:tr w:rsidR="00F264CE" w14:paraId="4A35593B" w14:textId="77777777">
        <w:trPr>
          <w:trHeight w:val="567"/>
          <w:jc w:val="center"/>
        </w:trPr>
        <w:tc>
          <w:tcPr>
            <w:tcW w:w="564" w:type="dxa"/>
            <w:vAlign w:val="center"/>
          </w:tcPr>
          <w:p w14:paraId="4A355938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5" w:right="-101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</w:t>
            </w:r>
          </w:p>
        </w:tc>
        <w:tc>
          <w:tcPr>
            <w:tcW w:w="4684" w:type="dxa"/>
            <w:gridSpan w:val="2"/>
            <w:vAlign w:val="center"/>
          </w:tcPr>
          <w:p w14:paraId="4A355939" w14:textId="77777777" w:rsidR="00F264CE" w:rsidRDefault="00081234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Дата погрузки</w:t>
            </w:r>
          </w:p>
        </w:tc>
        <w:tc>
          <w:tcPr>
            <w:tcW w:w="5383" w:type="dxa"/>
            <w:gridSpan w:val="5"/>
            <w:vAlign w:val="center"/>
          </w:tcPr>
          <w:p w14:paraId="4A35593A" w14:textId="192B57CA" w:rsidR="00F264CE" w:rsidRPr="006F3178" w:rsidRDefault="006F3178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lang w:val="ru-RU"/>
              </w:rPr>
              <w:t>02.01.2026 г.</w:t>
            </w:r>
          </w:p>
        </w:tc>
      </w:tr>
      <w:tr w:rsidR="00F264CE" w14:paraId="4A35593F" w14:textId="77777777">
        <w:trPr>
          <w:trHeight w:val="652"/>
          <w:jc w:val="center"/>
        </w:trPr>
        <w:tc>
          <w:tcPr>
            <w:tcW w:w="564" w:type="dxa"/>
            <w:vAlign w:val="center"/>
          </w:tcPr>
          <w:p w14:paraId="4A35593C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5" w:right="-101" w:firstLine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4684" w:type="dxa"/>
            <w:gridSpan w:val="2"/>
            <w:vAlign w:val="center"/>
          </w:tcPr>
          <w:p w14:paraId="4A35593D" w14:textId="77777777" w:rsidR="00F264CE" w:rsidRDefault="00081234">
            <w:pPr>
              <w:tabs>
                <w:tab w:val="left" w:pos="5640"/>
              </w:tabs>
              <w:spacing w:after="0" w:line="240" w:lineRule="auto"/>
              <w:ind w:left="-108" w:right="-103" w:hanging="1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Примечание (особые отметки)</w:t>
            </w:r>
          </w:p>
        </w:tc>
        <w:tc>
          <w:tcPr>
            <w:tcW w:w="5383" w:type="dxa"/>
            <w:gridSpan w:val="5"/>
            <w:vAlign w:val="center"/>
          </w:tcPr>
          <w:p w14:paraId="4A35593E" w14:textId="77777777" w:rsidR="00F264CE" w:rsidRDefault="00F264CE">
            <w:pPr>
              <w:tabs>
                <w:tab w:val="left" w:pos="5640"/>
              </w:tabs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4A355940" w14:textId="77777777" w:rsidR="00F264CE" w:rsidRDefault="00081234">
      <w:pPr>
        <w:spacing w:before="240" w:after="240" w:line="240" w:lineRule="auto"/>
        <w:ind w:left="0" w:right="-471" w:firstLine="0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Поручение принято к исполнению, с условиями Поручения согласны.</w:t>
      </w:r>
    </w:p>
    <w:tbl>
      <w:tblPr>
        <w:tblStyle w:val="af5"/>
        <w:tblW w:w="10837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90"/>
        <w:gridCol w:w="3517"/>
        <w:gridCol w:w="2330"/>
      </w:tblGrid>
      <w:tr w:rsidR="00F264CE" w14:paraId="4A355942" w14:textId="77777777">
        <w:trPr>
          <w:cantSplit/>
          <w:trHeight w:val="510"/>
          <w:jc w:val="center"/>
        </w:trPr>
        <w:tc>
          <w:tcPr>
            <w:tcW w:w="10837" w:type="dxa"/>
            <w:gridSpan w:val="3"/>
            <w:tcBorders>
              <w:bottom w:val="single" w:sz="4" w:space="0" w:color="000000"/>
            </w:tcBorders>
            <w:vAlign w:val="center"/>
          </w:tcPr>
          <w:p w14:paraId="4A355941" w14:textId="77777777" w:rsidR="00F264CE" w:rsidRDefault="00081234">
            <w:pPr>
              <w:keepNext/>
              <w:ind w:left="170" w:right="6" w:hanging="170"/>
              <w:jc w:val="lef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ЭКСПЕДИТОР</w:t>
            </w:r>
          </w:p>
        </w:tc>
      </w:tr>
      <w:tr w:rsidR="00F264CE" w14:paraId="4A355947" w14:textId="77777777">
        <w:trPr>
          <w:cantSplit/>
          <w:trHeight w:val="1020"/>
          <w:jc w:val="center"/>
        </w:trPr>
        <w:tc>
          <w:tcPr>
            <w:tcW w:w="4990" w:type="dxa"/>
            <w:tcBorders>
              <w:top w:val="single" w:sz="4" w:space="0" w:color="000000"/>
            </w:tcBorders>
          </w:tcPr>
          <w:p w14:paraId="4A355943" w14:textId="77777777" w:rsidR="00F264CE" w:rsidRDefault="00081234">
            <w:pPr>
              <w:keepNext/>
              <w:spacing w:before="120" w:after="120" w:line="276" w:lineRule="auto"/>
              <w:ind w:left="28" w:right="6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Генеральный директор</w:t>
            </w:r>
          </w:p>
        </w:tc>
        <w:tc>
          <w:tcPr>
            <w:tcW w:w="3517" w:type="dxa"/>
            <w:tcBorders>
              <w:top w:val="single" w:sz="4" w:space="0" w:color="000000"/>
            </w:tcBorders>
            <w:vAlign w:val="bottom"/>
          </w:tcPr>
          <w:p w14:paraId="4A355944" w14:textId="77777777" w:rsidR="00F264CE" w:rsidRDefault="00081234">
            <w:pPr>
              <w:keepNext/>
              <w:spacing w:before="120" w:line="276" w:lineRule="auto"/>
              <w:ind w:left="28" w:right="6" w:firstLine="0"/>
              <w:jc w:val="center"/>
              <w:rPr>
                <w:rFonts w:ascii="Arial" w:eastAsia="Arial" w:hAnsi="Arial" w:cs="Arial"/>
                <w:vertAlign w:val="subscri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4A355A21" wp14:editId="4A355A22">
                      <wp:simplePos x="0" y="0"/>
                      <wp:positionH relativeFrom="column">
                        <wp:posOffset>-55879</wp:posOffset>
                      </wp:positionH>
                      <wp:positionV relativeFrom="paragraph">
                        <wp:posOffset>225425</wp:posOffset>
                      </wp:positionV>
                      <wp:extent cx="0" cy="12700"/>
                      <wp:effectExtent l="0" t="0" r="0" b="0"/>
                      <wp:wrapNone/>
                      <wp:docPr id="1666402844" name="Прямая со стрелкой 1666402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62373" y="3780000"/>
                                <a:ext cx="2167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-55879</wp:posOffset>
                      </wp:positionH>
                      <wp:positionV relativeFrom="paragraph">
                        <wp:posOffset>225425</wp:posOffset>
                      </wp:positionV>
                      <wp:extent cx="0" cy="12700"/>
                      <wp:effectExtent b="0" l="0" r="0" t="0"/>
                      <wp:wrapNone/>
                      <wp:docPr id="166640284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4A355A23" wp14:editId="4A355A24">
                      <wp:simplePos x="0" y="0"/>
                      <wp:positionH relativeFrom="column">
                        <wp:posOffset>-54609</wp:posOffset>
                      </wp:positionH>
                      <wp:positionV relativeFrom="paragraph">
                        <wp:posOffset>1186815</wp:posOffset>
                      </wp:positionV>
                      <wp:extent cx="0" cy="12700"/>
                      <wp:effectExtent l="0" t="0" r="0" b="0"/>
                      <wp:wrapNone/>
                      <wp:docPr id="1666402846" name="Прямая со стрелкой 1666402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62373" y="3780000"/>
                                <a:ext cx="2167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-54609</wp:posOffset>
                      </wp:positionH>
                      <wp:positionV relativeFrom="paragraph">
                        <wp:posOffset>1186815</wp:posOffset>
                      </wp:positionV>
                      <wp:extent cx="0" cy="12700"/>
                      <wp:effectExtent b="0" l="0" r="0" t="0"/>
                      <wp:wrapNone/>
                      <wp:docPr id="1666402846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A355945" w14:textId="77777777" w:rsidR="00F264CE" w:rsidRDefault="00081234">
            <w:pPr>
              <w:keepNext/>
              <w:spacing w:line="276" w:lineRule="auto"/>
              <w:ind w:left="28" w:right="6" w:firstLine="0"/>
              <w:jc w:val="center"/>
              <w:rPr>
                <w:rFonts w:ascii="Arial" w:eastAsia="Arial" w:hAnsi="Arial" w:cs="Arial"/>
                <w:vertAlign w:val="superscript"/>
              </w:rPr>
            </w:pPr>
            <w:proofErr w:type="spellStart"/>
            <w:r>
              <w:rPr>
                <w:rFonts w:ascii="Arial" w:eastAsia="Arial" w:hAnsi="Arial" w:cs="Arial"/>
                <w:vertAlign w:val="superscript"/>
              </w:rPr>
              <w:t>м.п</w:t>
            </w:r>
            <w:proofErr w:type="spellEnd"/>
            <w:r>
              <w:rPr>
                <w:rFonts w:ascii="Arial" w:eastAsia="Arial" w:hAnsi="Arial" w:cs="Arial"/>
                <w:vertAlign w:val="superscript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</w:tcBorders>
          </w:tcPr>
          <w:p w14:paraId="4A355946" w14:textId="77777777" w:rsidR="00F264CE" w:rsidRDefault="00081234">
            <w:pPr>
              <w:keepNext/>
              <w:spacing w:before="120" w:after="120" w:line="276" w:lineRule="auto"/>
              <w:ind w:left="28" w:right="6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Гурьев М.В</w:t>
            </w:r>
          </w:p>
        </w:tc>
      </w:tr>
      <w:tr w:rsidR="00F264CE" w14:paraId="4A355949" w14:textId="77777777">
        <w:trPr>
          <w:cantSplit/>
          <w:trHeight w:val="510"/>
          <w:jc w:val="center"/>
        </w:trPr>
        <w:tc>
          <w:tcPr>
            <w:tcW w:w="10837" w:type="dxa"/>
            <w:gridSpan w:val="3"/>
            <w:tcBorders>
              <w:bottom w:val="single" w:sz="4" w:space="0" w:color="000000"/>
            </w:tcBorders>
            <w:vAlign w:val="center"/>
          </w:tcPr>
          <w:p w14:paraId="4A355948" w14:textId="77777777" w:rsidR="00F264CE" w:rsidRDefault="00081234">
            <w:pPr>
              <w:keepNext/>
              <w:spacing w:line="276" w:lineRule="auto"/>
              <w:ind w:left="170" w:right="6" w:hanging="170"/>
              <w:jc w:val="left"/>
              <w:rPr>
                <w:rFonts w:ascii="Arial" w:eastAsia="Arial" w:hAnsi="Arial" w:cs="Arial"/>
                <w:b/>
                <w:color w:val="0A7075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КЛИЕНТ</w:t>
            </w:r>
          </w:p>
        </w:tc>
      </w:tr>
      <w:tr w:rsidR="00F264CE" w14:paraId="4A35594E" w14:textId="77777777">
        <w:trPr>
          <w:cantSplit/>
          <w:trHeight w:val="1020"/>
          <w:jc w:val="center"/>
        </w:trPr>
        <w:tc>
          <w:tcPr>
            <w:tcW w:w="4990" w:type="dxa"/>
            <w:tcBorders>
              <w:top w:val="single" w:sz="4" w:space="0" w:color="000000"/>
            </w:tcBorders>
          </w:tcPr>
          <w:p w14:paraId="4A35594A" w14:textId="77777777" w:rsidR="00F264CE" w:rsidRDefault="00081234">
            <w:pPr>
              <w:keepNext/>
              <w:spacing w:before="120" w:after="120" w:line="276" w:lineRule="auto"/>
              <w:ind w:left="28" w:right="6" w:firstLine="0"/>
              <w:jc w:val="left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[Должность]</w:t>
            </w:r>
          </w:p>
        </w:tc>
        <w:tc>
          <w:tcPr>
            <w:tcW w:w="3517" w:type="dxa"/>
            <w:tcBorders>
              <w:top w:val="single" w:sz="4" w:space="0" w:color="000000"/>
            </w:tcBorders>
            <w:vAlign w:val="bottom"/>
          </w:tcPr>
          <w:p w14:paraId="4A35594B" w14:textId="77777777" w:rsidR="00F264CE" w:rsidRDefault="00F264CE">
            <w:pPr>
              <w:keepNext/>
              <w:spacing w:before="120" w:after="120" w:line="276" w:lineRule="auto"/>
              <w:ind w:left="28" w:right="6" w:firstLine="0"/>
              <w:jc w:val="center"/>
              <w:rPr>
                <w:rFonts w:ascii="Arial" w:eastAsia="Arial" w:hAnsi="Arial" w:cs="Arial"/>
                <w:vertAlign w:val="subscript"/>
              </w:rPr>
            </w:pPr>
          </w:p>
          <w:p w14:paraId="4A35594C" w14:textId="77777777" w:rsidR="00F264CE" w:rsidRDefault="00081234">
            <w:pPr>
              <w:keepNext/>
              <w:spacing w:before="120" w:line="276" w:lineRule="auto"/>
              <w:ind w:left="0" w:right="6" w:firstLine="0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vertAlign w:val="superscript"/>
              </w:rPr>
              <w:t>м.п</w:t>
            </w:r>
            <w:proofErr w:type="spellEnd"/>
            <w:r>
              <w:rPr>
                <w:rFonts w:ascii="Arial" w:eastAsia="Arial" w:hAnsi="Arial" w:cs="Arial"/>
                <w:vertAlign w:val="superscript"/>
              </w:rPr>
              <w:t>.</w:t>
            </w:r>
          </w:p>
        </w:tc>
        <w:tc>
          <w:tcPr>
            <w:tcW w:w="2330" w:type="dxa"/>
            <w:tcBorders>
              <w:top w:val="single" w:sz="4" w:space="0" w:color="000000"/>
            </w:tcBorders>
          </w:tcPr>
          <w:p w14:paraId="4A35594D" w14:textId="77777777" w:rsidR="00F264CE" w:rsidRDefault="00081234">
            <w:pPr>
              <w:keepNext/>
              <w:spacing w:before="120" w:after="120" w:line="276" w:lineRule="auto"/>
              <w:ind w:left="28" w:right="6" w:firstLine="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highlight w:val="yellow"/>
              </w:rPr>
              <w:t>[Фамилия И.О.]</w:t>
            </w:r>
          </w:p>
        </w:tc>
      </w:tr>
    </w:tbl>
    <w:p w14:paraId="4A355953" w14:textId="77777777" w:rsidR="00F264CE" w:rsidRDefault="00081234">
      <w:pPr>
        <w:tabs>
          <w:tab w:val="left" w:pos="3645"/>
        </w:tabs>
        <w:rPr>
          <w:rFonts w:ascii="Arial" w:eastAsia="Arial" w:hAnsi="Arial" w:cs="Arial"/>
          <w:sz w:val="18"/>
          <w:szCs w:val="18"/>
        </w:rPr>
        <w:sectPr w:rsidR="00F264CE">
          <w:headerReference w:type="first" r:id="rId10"/>
          <w:type w:val="continuous"/>
          <w:pgSz w:w="11906" w:h="16838"/>
          <w:pgMar w:top="851" w:right="1134" w:bottom="1134" w:left="1134" w:header="720" w:footer="350" w:gutter="0"/>
          <w:pgNumType w:start="2"/>
          <w:cols w:space="720"/>
          <w:titlePg/>
        </w:sectPr>
      </w:pPr>
      <w:r>
        <w:rPr>
          <w:rFonts w:ascii="Arial" w:eastAsia="Arial" w:hAnsi="Arial" w:cs="Arial"/>
          <w:sz w:val="18"/>
          <w:szCs w:val="18"/>
        </w:rPr>
        <w:tab/>
      </w:r>
    </w:p>
    <w:p w14:paraId="78194D93" w14:textId="3F1348AC" w:rsidR="00936A64" w:rsidRPr="00E73E02" w:rsidRDefault="00936A64" w:rsidP="00E73E02">
      <w:pPr>
        <w:ind w:left="0" w:firstLine="0"/>
        <w:rPr>
          <w:rFonts w:ascii="Arial" w:eastAsia="Arial" w:hAnsi="Arial" w:cs="Arial"/>
          <w:sz w:val="18"/>
          <w:szCs w:val="18"/>
          <w:lang w:val="ru-RU"/>
        </w:rPr>
      </w:pPr>
      <w:bookmarkStart w:id="0" w:name="_heading=h.a69n71qxjbdx" w:colFirst="0" w:colLast="0"/>
      <w:bookmarkEnd w:id="0"/>
    </w:p>
    <w:sectPr w:rsidR="00936A64" w:rsidRPr="00E73E02">
      <w:type w:val="continuous"/>
      <w:pgSz w:w="11906" w:h="16838"/>
      <w:pgMar w:top="851" w:right="1134" w:bottom="1134" w:left="1134" w:header="720" w:footer="350" w:gutter="0"/>
      <w:pgNumType w:start="2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3F592" w14:textId="77777777" w:rsidR="007F78AB" w:rsidRDefault="007F78AB">
      <w:pPr>
        <w:spacing w:after="0" w:line="240" w:lineRule="auto"/>
      </w:pPr>
      <w:r>
        <w:separator/>
      </w:r>
    </w:p>
  </w:endnote>
  <w:endnote w:type="continuationSeparator" w:id="0">
    <w:p w14:paraId="2F813B72" w14:textId="77777777" w:rsidR="007F78AB" w:rsidRDefault="007F7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5BEF154-21F4-484E-B84E-44A9B15AA13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Raleway">
    <w:panose1 w:val="020B0503030101060003"/>
    <w:charset w:val="CC"/>
    <w:family w:val="swiss"/>
    <w:pitch w:val="variable"/>
    <w:sig w:usb0="A00002FF" w:usb1="5000205B" w:usb2="00000000" w:usb3="00000000" w:csb0="00000097" w:csb1="00000000"/>
    <w:embedRegular r:id="rId2" w:fontKey="{3FD26643-F1F5-4CA9-8249-513DF4F8E979}"/>
    <w:embedBold r:id="rId3" w:fontKey="{4EEA5053-EE66-451D-A487-F9EA7E2EAF56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A957EF93-C908-4627-9E10-4EF85E94C617}"/>
    <w:embedItalic r:id="rId5" w:fontKey="{261BD7D3-BA28-4193-8936-D0A5090DE85A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744F3CD2-10FD-4112-9DAC-7882406053FB}"/>
    <w:embedItalic r:id="rId7" w:fontKey="{1D7992C7-A2AF-4E53-97B8-83047FBD96F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309C1624-846A-47F2-BB67-0000465E1EF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9" w:fontKey="{4D156AEA-9B33-4071-94A3-FACF91BFFE9B}"/>
    <w:embedItalic r:id="rId10" w:fontKey="{9EDDE185-2116-48CF-8295-E0E1573FD9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5415F" w14:textId="77777777" w:rsidR="007F78AB" w:rsidRDefault="007F78AB">
      <w:pPr>
        <w:spacing w:after="0" w:line="240" w:lineRule="auto"/>
      </w:pPr>
      <w:r>
        <w:separator/>
      </w:r>
    </w:p>
  </w:footnote>
  <w:footnote w:type="continuationSeparator" w:id="0">
    <w:p w14:paraId="59A40CB8" w14:textId="77777777" w:rsidR="007F78AB" w:rsidRDefault="007F7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55A2C" w14:textId="77777777" w:rsidR="00F264CE" w:rsidRDefault="00F264C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8829C2"/>
    <w:multiLevelType w:val="multilevel"/>
    <w:tmpl w:val="526ECCA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5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1F721A45"/>
    <w:multiLevelType w:val="multilevel"/>
    <w:tmpl w:val="067AD6A0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D6242CF"/>
    <w:multiLevelType w:val="multilevel"/>
    <w:tmpl w:val="931C216E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F838C6"/>
    <w:multiLevelType w:val="multilevel"/>
    <w:tmpl w:val="6F988C44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color w:val="000000"/>
      </w:rPr>
    </w:lvl>
    <w:lvl w:ilvl="3">
      <w:start w:val="1"/>
      <w:numFmt w:val="bullet"/>
      <w:lvlText w:val="⎯"/>
      <w:lvlJc w:val="left"/>
      <w:pPr>
        <w:ind w:left="1728" w:hanging="647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%1.%2.%3⎯.%5."/>
      <w:lvlJc w:val="left"/>
      <w:pPr>
        <w:ind w:left="2232" w:hanging="792"/>
      </w:pPr>
    </w:lvl>
    <w:lvl w:ilvl="5">
      <w:start w:val="1"/>
      <w:numFmt w:val="decimal"/>
      <w:lvlText w:val="%1.%2.%3.⎯.%5.%6."/>
      <w:lvlJc w:val="left"/>
      <w:pPr>
        <w:ind w:left="2736" w:hanging="935"/>
      </w:pPr>
    </w:lvl>
    <w:lvl w:ilvl="6">
      <w:start w:val="1"/>
      <w:numFmt w:val="decimal"/>
      <w:lvlText w:val="%1.%2.%3.⎯.%5.%6.%7."/>
      <w:lvlJc w:val="left"/>
      <w:pPr>
        <w:ind w:left="3240" w:hanging="1080"/>
      </w:pPr>
    </w:lvl>
    <w:lvl w:ilvl="7">
      <w:start w:val="1"/>
      <w:numFmt w:val="decimal"/>
      <w:lvlText w:val="%1.%2.%3.⎯.%5.%6.%7.%8."/>
      <w:lvlJc w:val="left"/>
      <w:pPr>
        <w:ind w:left="3744" w:hanging="1224"/>
      </w:pPr>
    </w:lvl>
    <w:lvl w:ilvl="8">
      <w:start w:val="1"/>
      <w:numFmt w:val="decimal"/>
      <w:lvlText w:val="%1.%2.%3.⎯.%5.%6.%7.%8.%9."/>
      <w:lvlJc w:val="left"/>
      <w:pPr>
        <w:ind w:left="4320" w:hanging="1440"/>
      </w:pPr>
    </w:lvl>
  </w:abstractNum>
  <w:abstractNum w:abstractNumId="4" w15:restartNumberingAfterBreak="0">
    <w:nsid w:val="3E5572EE"/>
    <w:multiLevelType w:val="multilevel"/>
    <w:tmpl w:val="CF36F4CE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7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56B3CDB"/>
    <w:multiLevelType w:val="multilevel"/>
    <w:tmpl w:val="B51A4A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⎯"/>
      <w:lvlJc w:val="left"/>
      <w:pPr>
        <w:ind w:left="792" w:hanging="432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⎯.%3."/>
      <w:lvlJc w:val="left"/>
      <w:pPr>
        <w:ind w:left="1224" w:hanging="504"/>
      </w:pPr>
      <w:rPr>
        <w:b w:val="0"/>
      </w:rPr>
    </w:lvl>
    <w:lvl w:ilvl="3">
      <w:start w:val="1"/>
      <w:numFmt w:val="bullet"/>
      <w:lvlText w:val="⎯"/>
      <w:lvlJc w:val="left"/>
      <w:pPr>
        <w:ind w:left="1728" w:hanging="647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%1.⎯.%3⎯.%5."/>
      <w:lvlJc w:val="left"/>
      <w:pPr>
        <w:ind w:left="2232" w:hanging="792"/>
      </w:pPr>
    </w:lvl>
    <w:lvl w:ilvl="5">
      <w:start w:val="1"/>
      <w:numFmt w:val="decimal"/>
      <w:lvlText w:val="%1.⎯.%3.⎯.%5.%6."/>
      <w:lvlJc w:val="left"/>
      <w:pPr>
        <w:ind w:left="2736" w:hanging="935"/>
      </w:pPr>
    </w:lvl>
    <w:lvl w:ilvl="6">
      <w:start w:val="1"/>
      <w:numFmt w:val="decimal"/>
      <w:lvlText w:val="%1.⎯.%3.⎯.%5.%6.%7."/>
      <w:lvlJc w:val="left"/>
      <w:pPr>
        <w:ind w:left="3240" w:hanging="1080"/>
      </w:pPr>
    </w:lvl>
    <w:lvl w:ilvl="7">
      <w:start w:val="1"/>
      <w:numFmt w:val="decimal"/>
      <w:lvlText w:val="%1.⎯.%3.⎯.%5.%6.%7.%8."/>
      <w:lvlJc w:val="left"/>
      <w:pPr>
        <w:ind w:left="3744" w:hanging="1224"/>
      </w:pPr>
    </w:lvl>
    <w:lvl w:ilvl="8">
      <w:start w:val="1"/>
      <w:numFmt w:val="decimal"/>
      <w:lvlText w:val="%1.⎯.%3.⎯.%5.%6.%7.%8.%9."/>
      <w:lvlJc w:val="left"/>
      <w:pPr>
        <w:ind w:left="4320" w:hanging="1440"/>
      </w:pPr>
    </w:lvl>
  </w:abstractNum>
  <w:abstractNum w:abstractNumId="6" w15:restartNumberingAfterBreak="0">
    <w:nsid w:val="63E215D6"/>
    <w:multiLevelType w:val="multilevel"/>
    <w:tmpl w:val="BAFE5D0C"/>
    <w:lvl w:ilvl="0">
      <w:start w:val="1"/>
      <w:numFmt w:val="bullet"/>
      <w:lvlText w:val="⎯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976339C"/>
    <w:multiLevelType w:val="multilevel"/>
    <w:tmpl w:val="28DE37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4."/>
      <w:lvlJc w:val="left"/>
      <w:pPr>
        <w:ind w:left="1728" w:hanging="647"/>
      </w:pPr>
    </w:lvl>
    <w:lvl w:ilvl="4">
      <w:start w:val="1"/>
      <w:numFmt w:val="decimal"/>
      <w:lvlText w:val="%1.%2.%3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A5472F6"/>
    <w:multiLevelType w:val="multilevel"/>
    <w:tmpl w:val="15386B82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9" w15:restartNumberingAfterBreak="0">
    <w:nsid w:val="77D200E0"/>
    <w:multiLevelType w:val="multilevel"/>
    <w:tmpl w:val="986012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⎯"/>
      <w:lvlJc w:val="left"/>
      <w:pPr>
        <w:ind w:left="792" w:hanging="432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⎯"/>
      <w:lvlJc w:val="left"/>
      <w:pPr>
        <w:ind w:left="1224" w:hanging="504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⎯.⎯.%4."/>
      <w:lvlJc w:val="left"/>
      <w:pPr>
        <w:ind w:left="1728" w:hanging="647"/>
      </w:pPr>
    </w:lvl>
    <w:lvl w:ilvl="4">
      <w:start w:val="1"/>
      <w:numFmt w:val="bullet"/>
      <w:lvlText w:val="⎯"/>
      <w:lvlJc w:val="left"/>
      <w:pPr>
        <w:ind w:left="2232" w:hanging="792"/>
      </w:pPr>
      <w:rPr>
        <w:rFonts w:ascii="Noto Sans Symbols" w:eastAsia="Noto Sans Symbols" w:hAnsi="Noto Sans Symbols" w:cs="Noto Sans Symbols"/>
      </w:rPr>
    </w:lvl>
    <w:lvl w:ilvl="5">
      <w:start w:val="1"/>
      <w:numFmt w:val="decimal"/>
      <w:lvlText w:val="%1.⎯.⎯.%4.⎯.%6."/>
      <w:lvlJc w:val="left"/>
      <w:pPr>
        <w:ind w:left="2736" w:hanging="935"/>
      </w:pPr>
    </w:lvl>
    <w:lvl w:ilvl="6">
      <w:start w:val="1"/>
      <w:numFmt w:val="decimal"/>
      <w:pStyle w:val="7"/>
      <w:lvlText w:val="%1.⎯.⎯.%4.⎯.%6.%7."/>
      <w:lvlJc w:val="left"/>
      <w:pPr>
        <w:ind w:left="3240" w:hanging="1080"/>
      </w:pPr>
    </w:lvl>
    <w:lvl w:ilvl="7">
      <w:start w:val="1"/>
      <w:numFmt w:val="decimal"/>
      <w:pStyle w:val="8"/>
      <w:lvlText w:val="%1.⎯.⎯.%4.⎯.%6.%7.%8."/>
      <w:lvlJc w:val="left"/>
      <w:pPr>
        <w:ind w:left="3744" w:hanging="1224"/>
      </w:pPr>
    </w:lvl>
    <w:lvl w:ilvl="8">
      <w:start w:val="1"/>
      <w:numFmt w:val="decimal"/>
      <w:pStyle w:val="9"/>
      <w:lvlText w:val="%1.⎯.⎯.%4.⎯.%6.%7.%8.%9."/>
      <w:lvlJc w:val="left"/>
      <w:pPr>
        <w:ind w:left="4320" w:hanging="1440"/>
      </w:pPr>
    </w:lvl>
  </w:abstractNum>
  <w:abstractNum w:abstractNumId="10" w15:restartNumberingAfterBreak="0">
    <w:nsid w:val="7B7A5598"/>
    <w:multiLevelType w:val="multilevel"/>
    <w:tmpl w:val="DD12A8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⎯"/>
      <w:lvlJc w:val="left"/>
      <w:pPr>
        <w:ind w:left="1224" w:hanging="504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⎯.%4."/>
      <w:lvlJc w:val="left"/>
      <w:pPr>
        <w:ind w:left="1728" w:hanging="647"/>
      </w:pPr>
    </w:lvl>
    <w:lvl w:ilvl="4">
      <w:start w:val="1"/>
      <w:numFmt w:val="decimal"/>
      <w:lvlText w:val="%1.%2.⎯.%4.%5."/>
      <w:lvlJc w:val="left"/>
      <w:pPr>
        <w:ind w:left="2232" w:hanging="792"/>
      </w:pPr>
    </w:lvl>
    <w:lvl w:ilvl="5">
      <w:start w:val="1"/>
      <w:numFmt w:val="decimal"/>
      <w:lvlText w:val="%1.%2.⎯.%4.%5.%6."/>
      <w:lvlJc w:val="left"/>
      <w:pPr>
        <w:ind w:left="2736" w:hanging="935"/>
      </w:pPr>
    </w:lvl>
    <w:lvl w:ilvl="6">
      <w:start w:val="1"/>
      <w:numFmt w:val="decimal"/>
      <w:lvlText w:val="%1.%2.⎯.%4.%5.%6.%7."/>
      <w:lvlJc w:val="left"/>
      <w:pPr>
        <w:ind w:left="3240" w:hanging="1080"/>
      </w:pPr>
    </w:lvl>
    <w:lvl w:ilvl="7">
      <w:start w:val="1"/>
      <w:numFmt w:val="decimal"/>
      <w:lvlText w:val="%1.%2.⎯.%4.%5.%6.%7.%8."/>
      <w:lvlJc w:val="left"/>
      <w:pPr>
        <w:ind w:left="3744" w:hanging="1224"/>
      </w:pPr>
    </w:lvl>
    <w:lvl w:ilvl="8">
      <w:start w:val="1"/>
      <w:numFmt w:val="decimal"/>
      <w:lvlText w:val="%1.%2.⎯.%4.%5.%6.%7.%8.%9."/>
      <w:lvlJc w:val="left"/>
      <w:pPr>
        <w:ind w:left="4320" w:hanging="1440"/>
      </w:pPr>
    </w:lvl>
  </w:abstractNum>
  <w:abstractNum w:abstractNumId="11" w15:restartNumberingAfterBreak="0">
    <w:nsid w:val="7DE46513"/>
    <w:multiLevelType w:val="multilevel"/>
    <w:tmpl w:val="88688074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57133099">
    <w:abstractNumId w:val="10"/>
  </w:num>
  <w:num w:numId="2" w16cid:durableId="985739682">
    <w:abstractNumId w:val="9"/>
  </w:num>
  <w:num w:numId="3" w16cid:durableId="929435608">
    <w:abstractNumId w:val="5"/>
  </w:num>
  <w:num w:numId="4" w16cid:durableId="1947808786">
    <w:abstractNumId w:val="8"/>
  </w:num>
  <w:num w:numId="5" w16cid:durableId="539974763">
    <w:abstractNumId w:val="4"/>
  </w:num>
  <w:num w:numId="6" w16cid:durableId="488139216">
    <w:abstractNumId w:val="11"/>
  </w:num>
  <w:num w:numId="7" w16cid:durableId="896090548">
    <w:abstractNumId w:val="0"/>
  </w:num>
  <w:num w:numId="8" w16cid:durableId="2136169372">
    <w:abstractNumId w:val="2"/>
  </w:num>
  <w:num w:numId="9" w16cid:durableId="219556436">
    <w:abstractNumId w:val="1"/>
  </w:num>
  <w:num w:numId="10" w16cid:durableId="1694961743">
    <w:abstractNumId w:val="3"/>
  </w:num>
  <w:num w:numId="11" w16cid:durableId="1437866659">
    <w:abstractNumId w:val="6"/>
  </w:num>
  <w:num w:numId="12" w16cid:durableId="1657553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4CE"/>
    <w:rsid w:val="00081234"/>
    <w:rsid w:val="000D6CC4"/>
    <w:rsid w:val="002A28B9"/>
    <w:rsid w:val="006F3178"/>
    <w:rsid w:val="007F78AB"/>
    <w:rsid w:val="00936A64"/>
    <w:rsid w:val="00DD3D30"/>
    <w:rsid w:val="00E73E02"/>
    <w:rsid w:val="00F264CE"/>
    <w:rsid w:val="00FB1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3557F2"/>
  <w15:docId w15:val="{7066118B-AC09-430F-9547-E1FD4DF5D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aleway" w:eastAsia="Raleway" w:hAnsi="Raleway" w:cs="Raleway"/>
        <w:lang w:val="ru" w:eastAsia="ru-RU" w:bidi="ar-SA"/>
      </w:rPr>
    </w:rPrDefault>
    <w:pPrDefault>
      <w:pPr>
        <w:spacing w:after="157" w:line="246" w:lineRule="auto"/>
        <w:ind w:left="363" w:right="5" w:hanging="3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ind w:left="432" w:hanging="432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ind w:left="576" w:hanging="576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ind w:left="720" w:hanging="720"/>
      <w:outlineLvl w:val="2"/>
    </w:pPr>
    <w:rPr>
      <w:rFonts w:ascii="Calibri" w:eastAsia="Calibri" w:hAnsi="Calibri" w:cs="Calibri"/>
      <w:color w:val="1E4D78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 w:after="0"/>
      <w:ind w:left="864" w:hanging="864"/>
      <w:outlineLvl w:val="3"/>
    </w:pPr>
    <w:rPr>
      <w:rFonts w:ascii="Calibri" w:eastAsia="Calibri" w:hAnsi="Calibri" w:cs="Calibri"/>
      <w:i/>
      <w:color w:val="2E75B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40" w:after="0"/>
      <w:ind w:left="1008" w:hanging="1008"/>
      <w:outlineLvl w:val="4"/>
    </w:pPr>
    <w:rPr>
      <w:rFonts w:ascii="Calibri" w:eastAsia="Calibri" w:hAnsi="Calibri" w:cs="Calibri"/>
      <w:color w:val="2E75B5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ind w:left="1152" w:hanging="1152"/>
      <w:outlineLvl w:val="5"/>
    </w:pPr>
    <w:rPr>
      <w:rFonts w:ascii="Calibri" w:eastAsia="Calibri" w:hAnsi="Calibri" w:cs="Calibri"/>
      <w:color w:val="1E4D78"/>
    </w:rPr>
  </w:style>
  <w:style w:type="paragraph" w:styleId="7">
    <w:name w:val="heading 7"/>
    <w:link w:val="70"/>
    <w:uiPriority w:val="9"/>
    <w:semiHidden/>
    <w:unhideWhenUsed/>
    <w:qFormat/>
    <w:rsid w:val="003575A1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link w:val="80"/>
    <w:uiPriority w:val="9"/>
    <w:semiHidden/>
    <w:unhideWhenUsed/>
    <w:qFormat/>
    <w:rsid w:val="003575A1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link w:val="90"/>
    <w:uiPriority w:val="9"/>
    <w:semiHidden/>
    <w:unhideWhenUsed/>
    <w:qFormat/>
    <w:rsid w:val="003575A1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99"/>
    <w:qFormat/>
    <w:rsid w:val="003575A1"/>
    <w:pPr>
      <w:ind w:left="720"/>
      <w:contextualSpacing/>
    </w:pPr>
  </w:style>
  <w:style w:type="character" w:customStyle="1" w:styleId="10">
    <w:name w:val="Заголовок 1 Знак"/>
    <w:basedOn w:val="a0"/>
    <w:uiPriority w:val="9"/>
    <w:rsid w:val="003575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rsid w:val="003575A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uiPriority w:val="9"/>
    <w:semiHidden/>
    <w:rsid w:val="003575A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uiPriority w:val="9"/>
    <w:semiHidden/>
    <w:rsid w:val="003575A1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character" w:customStyle="1" w:styleId="50">
    <w:name w:val="Заголовок 5 Знак"/>
    <w:basedOn w:val="a0"/>
    <w:uiPriority w:val="9"/>
    <w:semiHidden/>
    <w:rsid w:val="003575A1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60">
    <w:name w:val="Заголовок 6 Знак"/>
    <w:basedOn w:val="a0"/>
    <w:uiPriority w:val="9"/>
    <w:semiHidden/>
    <w:rsid w:val="003575A1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70">
    <w:name w:val="Заголовок 7 Знак"/>
    <w:basedOn w:val="a0"/>
    <w:link w:val="7"/>
    <w:uiPriority w:val="9"/>
    <w:semiHidden/>
    <w:rsid w:val="003575A1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575A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575A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5">
    <w:name w:val="header"/>
    <w:link w:val="a6"/>
    <w:uiPriority w:val="99"/>
    <w:unhideWhenUsed/>
    <w:rsid w:val="00391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18B8"/>
    <w:rPr>
      <w:rFonts w:ascii="Raleway" w:eastAsia="Raleway" w:hAnsi="Raleway" w:cs="Raleway"/>
      <w:color w:val="000000"/>
      <w:sz w:val="20"/>
    </w:rPr>
  </w:style>
  <w:style w:type="paragraph" w:styleId="a7">
    <w:name w:val="footer"/>
    <w:link w:val="a8"/>
    <w:uiPriority w:val="99"/>
    <w:unhideWhenUsed/>
    <w:rsid w:val="00391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18B8"/>
    <w:rPr>
      <w:rFonts w:ascii="Raleway" w:eastAsia="Raleway" w:hAnsi="Raleway" w:cs="Raleway"/>
      <w:color w:val="000000"/>
      <w:sz w:val="20"/>
    </w:rPr>
  </w:style>
  <w:style w:type="paragraph" w:styleId="a9">
    <w:name w:val="Balloon Text"/>
    <w:link w:val="aa"/>
    <w:uiPriority w:val="99"/>
    <w:semiHidden/>
    <w:unhideWhenUsed/>
    <w:rsid w:val="00990F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90F21"/>
    <w:rPr>
      <w:rFonts w:ascii="Segoe UI" w:eastAsia="Raleway" w:hAnsi="Segoe UI" w:cs="Segoe UI"/>
      <w:color w:val="000000"/>
      <w:sz w:val="18"/>
      <w:szCs w:val="18"/>
    </w:rPr>
  </w:style>
  <w:style w:type="character" w:styleId="ab">
    <w:name w:val="Hyperlink"/>
    <w:basedOn w:val="a0"/>
    <w:uiPriority w:val="99"/>
    <w:unhideWhenUsed/>
    <w:rsid w:val="004F13A5"/>
    <w:rPr>
      <w:color w:val="0563C1" w:themeColor="hyperlink"/>
      <w:u w:val="single"/>
    </w:rPr>
  </w:style>
  <w:style w:type="table" w:styleId="ac">
    <w:name w:val="Table Grid"/>
    <w:basedOn w:val="a1"/>
    <w:uiPriority w:val="39"/>
    <w:rsid w:val="00391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915FCD"/>
    <w:rPr>
      <w:color w:val="954F72" w:themeColor="followedHyperlink"/>
      <w:u w:val="single"/>
    </w:rPr>
  </w:style>
  <w:style w:type="character" w:styleId="ae">
    <w:name w:val="Strong"/>
    <w:basedOn w:val="a0"/>
    <w:uiPriority w:val="22"/>
    <w:qFormat/>
    <w:rsid w:val="0047572B"/>
    <w:rPr>
      <w:b/>
      <w:bCs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13" w:type="dxa"/>
        <w:left w:w="0" w:type="dxa"/>
        <w:bottom w:w="0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tyzETq3dfAtGAcAJXNZX7tPHyw==">CgMxLjAyDmguYTY5bjcxcXhqYmR4OAByITFmVWtsNmFoZUFmTzlsaE50eU9lbUhWYlZiaVZKOHl4OQ==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169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Rostozzz</dc:creator>
  <cp:lastModifiedBy>Валерий Кычкин</cp:lastModifiedBy>
  <cp:revision>7</cp:revision>
  <cp:lastPrinted>2026-03-12T02:29:00Z</cp:lastPrinted>
  <dcterms:created xsi:type="dcterms:W3CDTF">2025-08-14T08:46:00Z</dcterms:created>
  <dcterms:modified xsi:type="dcterms:W3CDTF">2026-03-12T02:41:00Z</dcterms:modified>
</cp:coreProperties>
</file>